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5FD" w:rsidRPr="00C165FD" w:rsidRDefault="00C165FD" w:rsidP="00C165F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C165FD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3C879B02" wp14:editId="46719F2E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5FD" w:rsidRPr="00C165FD" w:rsidRDefault="00C165FD" w:rsidP="00C165F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C165FD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C165FD" w:rsidRPr="00C165FD" w:rsidRDefault="00C165FD" w:rsidP="00C165FD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C165FD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C165FD" w:rsidRPr="00C165FD" w:rsidRDefault="00C165FD" w:rsidP="00C165FD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C165FD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C165FD" w:rsidRPr="00C165FD" w:rsidRDefault="00C165FD" w:rsidP="00C165FD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C165FD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C165FD" w:rsidRPr="00C165FD" w:rsidRDefault="00C165FD" w:rsidP="00C165FD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C165FD" w:rsidRPr="00C165FD" w:rsidRDefault="00C165FD" w:rsidP="00C165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C165FD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0D16E2">
        <w:rPr>
          <w:rFonts w:ascii="Times New Roman" w:eastAsia="Calibri" w:hAnsi="Times New Roman"/>
          <w:b/>
          <w:sz w:val="28"/>
          <w:szCs w:val="28"/>
          <w:lang w:val="uk-UA"/>
        </w:rPr>
        <w:t xml:space="preserve"> 129</w:t>
      </w:r>
    </w:p>
    <w:p w:rsidR="00C165FD" w:rsidRPr="00C165FD" w:rsidRDefault="00C165FD" w:rsidP="00C165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C165FD" w:rsidRPr="00C165FD" w:rsidRDefault="000D16E2" w:rsidP="00C165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C165FD" w:rsidRPr="00C165FD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C165FD" w:rsidRPr="00C165FD">
        <w:rPr>
          <w:rFonts w:ascii="Times New Roman" w:eastAsia="Calibri" w:hAnsi="Times New Roman"/>
          <w:sz w:val="28"/>
          <w:szCs w:val="28"/>
        </w:rPr>
        <w:t>4</w:t>
      </w:r>
      <w:r w:rsidR="00C165FD" w:rsidRPr="00C165FD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C165FD" w:rsidRPr="00C165FD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C165FD" w:rsidRPr="00C165FD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C165FD" w:rsidRPr="00C165FD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C165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C165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C165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C165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C165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21943">
        <w:rPr>
          <w:rFonts w:ascii="Times New Roman" w:hAnsi="Times New Roman"/>
          <w:b/>
          <w:bCs/>
          <w:sz w:val="28"/>
          <w:szCs w:val="28"/>
          <w:lang w:val="uk-UA"/>
        </w:rPr>
        <w:t>Осадчому В.Г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C165FD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C165F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1943">
        <w:rPr>
          <w:rFonts w:ascii="Times New Roman" w:hAnsi="Times New Roman"/>
          <w:bCs/>
          <w:sz w:val="28"/>
          <w:szCs w:val="28"/>
          <w:lang w:val="uk-UA"/>
        </w:rPr>
        <w:t>Осадчого Віктора Григоровича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C165F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C165F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C165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1943">
        <w:rPr>
          <w:rFonts w:ascii="Times New Roman" w:hAnsi="Times New Roman"/>
          <w:bCs/>
          <w:sz w:val="28"/>
          <w:szCs w:val="28"/>
          <w:lang w:val="uk-UA"/>
        </w:rPr>
        <w:t>Осадчому Віктору Григоровичу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880F5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(за межами с. Надросся)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C165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C165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1943">
        <w:rPr>
          <w:rFonts w:ascii="Times New Roman" w:hAnsi="Times New Roman"/>
          <w:bCs/>
          <w:sz w:val="28"/>
          <w:szCs w:val="28"/>
          <w:lang w:val="uk-UA"/>
        </w:rPr>
        <w:t xml:space="preserve">Осадчому Віктору Григоровичу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C165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C165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C165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C165F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C165FD">
      <w:pPr>
        <w:pStyle w:val="a3"/>
        <w:tabs>
          <w:tab w:val="left" w:pos="1230"/>
        </w:tabs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С</w:t>
      </w:r>
      <w:r w:rsidR="00C165FD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C165F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0D16E2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1943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45C8"/>
    <w:rsid w:val="007C17D2"/>
    <w:rsid w:val="007E6084"/>
    <w:rsid w:val="00811FC6"/>
    <w:rsid w:val="00824FCD"/>
    <w:rsid w:val="00831DBC"/>
    <w:rsid w:val="008334CD"/>
    <w:rsid w:val="00880F57"/>
    <w:rsid w:val="00896DEF"/>
    <w:rsid w:val="008A4F9A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165FD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E9DF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2023-12-06T06:30:00Z</cp:lastPrinted>
  <dcterms:created xsi:type="dcterms:W3CDTF">2024-02-07T06:33:00Z</dcterms:created>
  <dcterms:modified xsi:type="dcterms:W3CDTF">2024-02-07T06:33:00Z</dcterms:modified>
</cp:coreProperties>
</file>